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B58FF" wp14:editId="5C220E0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6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XE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J8ghcQ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44919B" wp14:editId="5192BD0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6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Xa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Fh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2gyXa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173A5A" w:rsidRDefault="00173A5A" w:rsidP="00173A5A">
      <w:pPr>
        <w:jc w:val="center"/>
        <w:rPr>
          <w:i/>
        </w:rPr>
      </w:pPr>
      <w:r>
        <w:rPr>
          <w:i/>
        </w:rPr>
        <w:t xml:space="preserve">(kèm theo Quyết định số 1287/QĐ-BTP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173A5A" w:rsidRPr="00361457" w:rsidTr="00417D16">
        <w:trPr>
          <w:tblHeader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:rsidR="00173A5A" w:rsidRPr="00B064F5" w:rsidRDefault="00173A5A" w:rsidP="00417D16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Nguyễn Văn Nam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22430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20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01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1991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Xã Kim Liên, huyện Kim Thành, tỉnh Hải Dương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Hứa Thị Lâm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22431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05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01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1994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Phường Hồng Châu, thành phố Hưng Yên, tỉnh Hưng Yên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Phạm Thị Hồng Thơ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22432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18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3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1995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Xã Tiền Phong, huyện Vĩnh Bảo, thành phố Hải Phòng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Uông Thị Như Ý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22433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10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1996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Xã Liên Phương, huyện Thường Tín,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Nguyễn Thị Ngọc Linh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22434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20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7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Phường Hoàng Liệt, quận Hoàng Mai,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Nguyễn Thị Minh Lý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22435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01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7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1982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Phường Phúc Xá, quận Ba Đình,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rPr>
                <w:bCs/>
              </w:rPr>
              <w:t>Nguyễn Thị Phượng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22436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02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8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1992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Xã Diễn An, huyện Diễn Châu, tỉnh Nghệ An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Đoàn Văn Tùng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22437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01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1978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Phường Kim Liên, quận Đống Đa,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1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Phạm Văn Đức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537D11">
              <w:t>22438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12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6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B064F5">
              <w:t>1991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 w:rsidRPr="00B064F5">
              <w:t>Phường Mễ Trì, quận Nam Từ Liêm, thành phố Hà Nội</w:t>
            </w:r>
          </w:p>
        </w:tc>
      </w:tr>
    </w:tbl>
    <w:p w:rsidR="00173A5A" w:rsidRDefault="00173A5A" w:rsidP="00173A5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58587" wp14:editId="0EC0768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6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HG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m2K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ARw0cY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202E20" wp14:editId="3A96447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6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D4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CiZD4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173A5A" w:rsidRDefault="00173A5A" w:rsidP="00173A5A">
      <w:pPr>
        <w:jc w:val="center"/>
        <w:rPr>
          <w:i/>
        </w:rPr>
      </w:pPr>
      <w:r>
        <w:rPr>
          <w:i/>
        </w:rPr>
        <w:t xml:space="preserve">(kèm theo Quyết định số 1288/QĐ-BTP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173A5A" w:rsidRPr="006B7DA3" w:rsidTr="00417D1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173A5A" w:rsidRPr="006B7DA3" w:rsidTr="00417D16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Đào Vũ Long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22439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Phước Hải,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Thu Vân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Vạn Thắng, huyện Vạn Ninh,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Phước Tiến,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Sơn 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Bình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Chiềng Nơi, huyện Mai Sơn, tỉnh Sơn 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314D"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Đào Hoàng Phong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Thành Nhất, thành phố Buôn Ma Thuột, tỉnh Đắk Lắk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1242"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Phùng Quốc Lợi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Hiệp Ninh, thành phố Tây Ninh, tỉnh Tây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66798"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Toàn Diện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An Tây, thành phố Huế, tỉnh Thừa Thiên Huế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66798"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Minh Loan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E0051B">
              <w:rPr>
                <w:sz w:val="26"/>
                <w:szCs w:val="26"/>
              </w:rPr>
              <w:t>22446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Xã Thủy Bằng, thành phố Huế, tỉnh Thừa Thiên Huế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Khắc Chung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CD17D0">
              <w:rPr>
                <w:sz w:val="26"/>
                <w:szCs w:val="26"/>
              </w:rPr>
              <w:t>22447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Đằng Giang, quận Ngô </w:t>
            </w:r>
            <w:r>
              <w:rPr>
                <w:sz w:val="26"/>
                <w:szCs w:val="26"/>
              </w:rPr>
              <w:lastRenderedPageBreak/>
              <w:t>Quyền, thành phố Hải Phòng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Đã là kiểm sát </w:t>
            </w:r>
            <w:r>
              <w:rPr>
                <w:sz w:val="26"/>
                <w:szCs w:val="26"/>
              </w:rPr>
              <w:lastRenderedPageBreak/>
              <w:t>viên.</w:t>
            </w:r>
          </w:p>
        </w:tc>
      </w:tr>
    </w:tbl>
    <w:p w:rsidR="00173A5A" w:rsidRPr="00462661" w:rsidRDefault="00173A5A" w:rsidP="00173A5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BB21C" wp14:editId="39DCA0C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6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1x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LK9zXE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D206B8" wp14:editId="7458B34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6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sV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glSK&#10;dCDSViiOZqE3vXElhKzUzobq6Fm9mK2m3x1SetUSdeCR4+vFQFoWMpI3KWHjDNyw7z9rBjHk6HVs&#10;1LmxXYCEFqBz1ONy14OfPaJwmKeTpyIF2e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I6+mxU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173A5A" w:rsidRDefault="00173A5A" w:rsidP="00173A5A">
      <w:pPr>
        <w:jc w:val="center"/>
        <w:rPr>
          <w:i/>
        </w:rPr>
      </w:pPr>
      <w:r>
        <w:rPr>
          <w:i/>
        </w:rPr>
        <w:t xml:space="preserve">(kèm theo Quyết định số 1289/QĐ-BTP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173A5A" w:rsidRPr="006B7DA3" w:rsidTr="00417D1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173A5A" w:rsidRPr="006B7DA3" w:rsidRDefault="00173A5A" w:rsidP="00417D16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</w:t>
            </w:r>
          </w:p>
          <w:p w:rsidR="00173A5A" w:rsidRPr="006B7DA3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173A5A" w:rsidRPr="006B7DA3" w:rsidTr="00417D16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Cường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Cẩm Minh, huyện Cẩm Xuyên,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Thị Cẩm Yến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2, thành phố Tân An, tỉnh Long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Đỗ Văn Mười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Bình Thạnh, huyện Thủ Thừa, tỉnh Long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Thúy Quỳnh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Mỹ Xuyên, thành phố Long Xuyên, tỉnh An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Tĩnh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Thị Vinh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Đỉnh Bàn, huyện Thạch Hà,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Tĩnh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Hằng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Hưng Trí, thị xã Kỳ Anh,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C0F">
              <w:rPr>
                <w:b/>
                <w:bCs/>
                <w:sz w:val="26"/>
                <w:szCs w:val="26"/>
              </w:rPr>
              <w:t>Hà Tĩnh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Hoài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Tân Lâm Hương, huyện Thạch Hà,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C0F">
              <w:rPr>
                <w:b/>
                <w:bCs/>
                <w:sz w:val="26"/>
                <w:szCs w:val="26"/>
              </w:rPr>
              <w:t>Hà Tĩnh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Thị Phương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Đồng Lộc, huyện Can Lộc,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Vân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Văn Quán, quận Hà Đông,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Xuân Hạnh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AE724B">
              <w:rPr>
                <w:sz w:val="26"/>
                <w:szCs w:val="26"/>
              </w:rPr>
              <w:t>22457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Trung Châu, huyện Đan Phượng,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Đỗ Đức Nghĩa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7C64CD">
              <w:rPr>
                <w:sz w:val="26"/>
                <w:szCs w:val="26"/>
              </w:rPr>
              <w:t>22458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Khương Đình, quận Thanh Xuân,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Thu Thảo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7C64CD">
              <w:rPr>
                <w:sz w:val="26"/>
                <w:szCs w:val="26"/>
              </w:rPr>
              <w:t>22459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Thổ Tang, huyện Vĩnh Tường, tỉnh Vĩnh Phúc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:rsidR="00173A5A" w:rsidRPr="00462661" w:rsidRDefault="00173A5A" w:rsidP="00173A5A">
      <w:pPr>
        <w:rPr>
          <w:lang w:val="sv-SE"/>
        </w:rPr>
      </w:pPr>
    </w:p>
    <w:p w:rsidR="00173A5A" w:rsidRDefault="00173A5A" w:rsidP="00173A5A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377FBC" wp14:editId="4D2C359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6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n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2C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DLRecI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1AA087" wp14:editId="088D20E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7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JZ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gv4o&#10;0oFIW6E4moXe9MaVELJSOxuqo2f1YraafndI6VVL1IFHjq8XA2lZyEjepISNM3DDvv+sGcSQo9ex&#10;UefGdgESWoDOUY/LXQ9+9ojCYZ5OnooUaN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pFFJZ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173A5A" w:rsidRDefault="00173A5A" w:rsidP="00173A5A">
      <w:pPr>
        <w:spacing w:after="120"/>
        <w:jc w:val="center"/>
        <w:rPr>
          <w:i/>
        </w:rPr>
      </w:pPr>
      <w:r>
        <w:rPr>
          <w:i/>
        </w:rPr>
        <w:t xml:space="preserve">(kèm theo Quyết định số 1290/QĐ-BTP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173A5A" w:rsidRPr="00361457" w:rsidTr="00417D16">
        <w:trPr>
          <w:tblHeader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:rsidR="00173A5A" w:rsidRPr="00B064F5" w:rsidRDefault="00173A5A" w:rsidP="00417D16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Thị Thanh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22460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Trung Giã, huyện Sóc Sơn,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Hương Liên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22461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Hoàng Liệt quận Hoàng Mai,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 xml:space="preserve">Nguyễn Thị Phương </w:t>
            </w:r>
            <w:r>
              <w:rPr>
                <w:sz w:val="26"/>
                <w:szCs w:val="26"/>
              </w:rPr>
              <w:lastRenderedPageBreak/>
              <w:t>Huyền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lastRenderedPageBreak/>
              <w:t>22462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 xml:space="preserve">Phường Nguyễn Du, thành phố Nam </w:t>
            </w:r>
            <w:r>
              <w:rPr>
                <w:sz w:val="26"/>
                <w:szCs w:val="26"/>
              </w:rPr>
              <w:lastRenderedPageBreak/>
              <w:t>Định, tỉnh Nam Định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Đức Tiến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22463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Nhật Tân, quận Tây Hồ,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Phạm Văn Chung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22464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Châu Hạnh, huyện Quỳ Châu, tỉnh Nghệ An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Lê Thị Hồng Xoan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22465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Thuận Lộc, thị xã Hồng Lĩnh, tỉnh Hà Tĩnh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Đặng Thùy Dương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22466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Phú Sơn, thành phố Thanh Hóa, tỉnh Thanh Hóa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bCs/>
                <w:sz w:val="26"/>
                <w:szCs w:val="26"/>
              </w:rPr>
              <w:t>Bùi Việt Bắc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22467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Tương Mai, quận Hoàng Mai,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both"/>
            </w:pPr>
            <w:r>
              <w:rPr>
                <w:sz w:val="26"/>
                <w:szCs w:val="26"/>
              </w:rPr>
              <w:t>Trần Thu Yên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22468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center"/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120" w:after="120"/>
              <w:jc w:val="both"/>
            </w:pPr>
            <w:r>
              <w:rPr>
                <w:sz w:val="26"/>
                <w:szCs w:val="26"/>
              </w:rPr>
              <w:t>Xã Ea Tiêu, huyện Cư Kuin, tỉnh Đắk Lắk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Trần Hải Nam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22469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Thị trấn Phùng, huyện Đan Phượng,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Thị Lệ Giang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22470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Phú Phương, huyện Ba Vì,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Thế Hiệp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22471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Đồng Tiến, huyện Cô Tô, tỉnh Quảng Ninh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Ninh Thị Lan Hương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22472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Trực Tuấn, huyện Trực Ninh, tỉnh Nam Định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Lê Việt Hùng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22473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Đội Cấn, quận Ba Đình,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Đàm Thị Lan Hương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22474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Hòa Chung, thành phố Cao Bằng, tỉnh Cao Bằng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Dương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22475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Diễn Hoa, huyện Diễn Châu, tỉnh Nghệ An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Trần Hiền Phương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22476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Tam Hiệp, huyện Thanh Trì, thành phố Hà Nội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B064F5" w:rsidRDefault="00173A5A" w:rsidP="00173A5A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173A5A" w:rsidRDefault="00173A5A" w:rsidP="00417D16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Nguyễn Minh Thúy</w:t>
            </w:r>
          </w:p>
        </w:tc>
        <w:tc>
          <w:tcPr>
            <w:tcW w:w="1256" w:type="dxa"/>
            <w:vAlign w:val="center"/>
          </w:tcPr>
          <w:p w:rsidR="00173A5A" w:rsidRPr="00D2401C" w:rsidRDefault="00173A5A" w:rsidP="00417D1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401C">
              <w:rPr>
                <w:sz w:val="26"/>
                <w:szCs w:val="26"/>
              </w:rPr>
              <w:t>22477</w:t>
            </w:r>
          </w:p>
        </w:tc>
        <w:tc>
          <w:tcPr>
            <w:tcW w:w="851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173A5A" w:rsidRPr="00B064F5" w:rsidRDefault="00173A5A" w:rsidP="00417D16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173A5A" w:rsidRPr="00B064F5" w:rsidRDefault="00173A5A" w:rsidP="00417D16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Quốc Tử Giám, quận Đống Đa, thành phố Hà Nội</w:t>
            </w:r>
          </w:p>
        </w:tc>
      </w:tr>
    </w:tbl>
    <w:p w:rsidR="00173A5A" w:rsidRPr="00462661" w:rsidRDefault="00173A5A" w:rsidP="00173A5A">
      <w:pPr>
        <w:rPr>
          <w:lang w:val="sv-SE"/>
        </w:rPr>
      </w:pPr>
    </w:p>
    <w:p w:rsidR="00173A5A" w:rsidRDefault="00173A5A" w:rsidP="00173A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FFEF9E" wp14:editId="5D9846F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7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N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BNow2I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AC4FAB" wp14:editId="0979208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d7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dHud7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173A5A" w:rsidRDefault="00173A5A" w:rsidP="00173A5A">
      <w:pPr>
        <w:jc w:val="center"/>
        <w:rPr>
          <w:i/>
        </w:rPr>
      </w:pPr>
      <w:r>
        <w:rPr>
          <w:i/>
        </w:rPr>
        <w:t xml:space="preserve">(kèm theo Quyết định số 1291/QĐ-BTP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173A5A" w:rsidRPr="006B7DA3" w:rsidTr="00417D1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173A5A" w:rsidRPr="006B7DA3" w:rsidTr="00417D16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Thanh Tuấn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Thạnh Hưng, huyện Giồng Riềng, tỉnh Kiên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Thị Hồng Nhung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Đức Lý, huyện Lý Nhân, tỉnh Hà Nam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Lại Tuấn Long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Cửa Nam, quận Hoàn Kiếm,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Đoàn Hải Nam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Ngọc Khánh, quận Ba Đình,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506A8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Diệu Quyên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Yên Thế, thành phố Pleiku, tỉnh Gia Lai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528A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Ngọc Liên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Láng Thượng, quận Đống Đa,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926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Hợp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Rừng Thông, huyện Đông Sơn, tỉnh Thanh Hóa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Đinh Hưng 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Ngọc Khánh, quận Ba Đình,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Cao Mạnh Hoàng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Lạc Viên, quận Ngô Quyền, </w:t>
            </w:r>
            <w:r>
              <w:rPr>
                <w:sz w:val="26"/>
                <w:szCs w:val="26"/>
              </w:rPr>
              <w:lastRenderedPageBreak/>
              <w:t>thành phố Hải Phòng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Đã là kiểm sát </w:t>
            </w:r>
            <w:r>
              <w:rPr>
                <w:sz w:val="26"/>
                <w:szCs w:val="26"/>
              </w:rPr>
              <w:lastRenderedPageBreak/>
              <w:t>viên.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spacing w:before="40" w:after="6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Thành phố</w:t>
            </w:r>
          </w:p>
          <w:p w:rsidR="00173A5A" w:rsidRPr="00B564A6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0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Xuân Lợi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FC135F">
              <w:rPr>
                <w:sz w:val="26"/>
                <w:szCs w:val="26"/>
              </w:rPr>
              <w:t>22487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2, quận Phú Nhuận,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Đã là điều tra viên cao cấp.</w:t>
            </w:r>
          </w:p>
        </w:tc>
      </w:tr>
    </w:tbl>
    <w:p w:rsidR="00173A5A" w:rsidRPr="00462661" w:rsidRDefault="00173A5A" w:rsidP="00173A5A">
      <w:pPr>
        <w:rPr>
          <w:lang w:val="sv-SE"/>
        </w:rPr>
      </w:pPr>
    </w:p>
    <w:p w:rsidR="00173A5A" w:rsidRDefault="00173A5A" w:rsidP="00173A5A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BD198" wp14:editId="1744732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7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/V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KWl39U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464C7A" wp14:editId="15F0A97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7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gc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BADgc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173A5A" w:rsidRDefault="00173A5A" w:rsidP="00173A5A">
      <w:pPr>
        <w:jc w:val="center"/>
        <w:rPr>
          <w:i/>
        </w:rPr>
      </w:pPr>
      <w:r>
        <w:rPr>
          <w:i/>
        </w:rPr>
        <w:t xml:space="preserve">(kèm theo Quyết định số 1292/QĐ-BTP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173A5A" w:rsidRPr="006B7DA3" w:rsidTr="00417D1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173A5A" w:rsidRPr="006B7DA3" w:rsidTr="00417D16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Loan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3703A">
              <w:rPr>
                <w:sz w:val="26"/>
                <w:szCs w:val="26"/>
              </w:rPr>
              <w:t>22488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Đức An, huyện Đắk Song, tỉnh Đắk Nông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Việt Dương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3703A">
              <w:rPr>
                <w:sz w:val="26"/>
                <w:szCs w:val="26"/>
              </w:rPr>
              <w:t>22489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Đắk Lao, huyện Đắk Mil, tỉnh Đắk Nông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Lý Ngọc Thuyết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3703A">
              <w:rPr>
                <w:sz w:val="26"/>
                <w:szCs w:val="26"/>
              </w:rPr>
              <w:t>22490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Đức An, huyện Đắk Song, tỉnh Đắk Nông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3703A">
              <w:rPr>
                <w:sz w:val="26"/>
                <w:szCs w:val="26"/>
              </w:rPr>
              <w:t>22491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Hương Bình, huyện Hương Khê,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Hương </w:t>
            </w:r>
            <w:r>
              <w:rPr>
                <w:sz w:val="26"/>
                <w:szCs w:val="26"/>
              </w:rPr>
              <w:lastRenderedPageBreak/>
              <w:t>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3703A">
              <w:rPr>
                <w:sz w:val="26"/>
                <w:szCs w:val="26"/>
              </w:rPr>
              <w:lastRenderedPageBreak/>
              <w:t>22492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Xã Vạn Thiện, huyện Nông Cống, </w:t>
            </w:r>
            <w:r>
              <w:rPr>
                <w:sz w:val="26"/>
                <w:szCs w:val="26"/>
              </w:rPr>
              <w:lastRenderedPageBreak/>
              <w:t>tỉnh Thanh Hóa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 Nhung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3703A">
              <w:rPr>
                <w:sz w:val="26"/>
                <w:szCs w:val="26"/>
              </w:rPr>
              <w:t>22493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Nam Sơn, thành phố Tam Điệp, tỉnh Ninh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173A5A" w:rsidRPr="006B7DA3" w:rsidTr="00417D16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A5A" w:rsidRPr="006B7DA3" w:rsidRDefault="00173A5A" w:rsidP="00417D16">
            <w:pPr>
              <w:spacing w:before="120" w:after="120"/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Hoàng Ngọc Quang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455C4">
              <w:rPr>
                <w:sz w:val="26"/>
                <w:szCs w:val="26"/>
              </w:rPr>
              <w:t>22494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Hàng Mã, quận Hoàn Kiếm,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sz w:val="26"/>
                <w:szCs w:val="26"/>
              </w:rPr>
            </w:pPr>
            <w:r w:rsidRPr="00464A93">
              <w:rPr>
                <w:sz w:val="26"/>
                <w:szCs w:val="26"/>
              </w:rPr>
              <w:t>Đã là điều tra viên cao cấp.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455C4">
              <w:rPr>
                <w:sz w:val="26"/>
                <w:szCs w:val="26"/>
              </w:rPr>
              <w:t>22495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Nguyễn Trãi, quận Hà Đông,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B564A6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0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Văn Huệ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455C4">
              <w:rPr>
                <w:sz w:val="26"/>
                <w:szCs w:val="26"/>
              </w:rPr>
              <w:t>22496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Vinh Tân, thành phố Vinh,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73A5A" w:rsidRPr="006B7DA3" w:rsidTr="00417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173A5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Yên Bái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Hiếu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sz w:val="26"/>
                <w:szCs w:val="26"/>
              </w:rPr>
            </w:pPr>
            <w:r w:rsidRPr="001455C4">
              <w:rPr>
                <w:sz w:val="26"/>
                <w:szCs w:val="26"/>
              </w:rPr>
              <w:t>22497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6B7DA3" w:rsidRDefault="00173A5A" w:rsidP="00417D1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Hồng Hà, thành phố Yên Bái, tỉnh Yên Bái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5A" w:rsidRPr="00CE142A" w:rsidRDefault="00173A5A" w:rsidP="00417D16">
            <w:pPr>
              <w:spacing w:before="40" w:after="6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</w:tbl>
    <w:p w:rsidR="00173A5A" w:rsidRPr="00462661" w:rsidRDefault="00173A5A" w:rsidP="00173A5A">
      <w:pPr>
        <w:rPr>
          <w:lang w:val="sv-SE"/>
        </w:rPr>
      </w:pPr>
    </w:p>
    <w:p w:rsidR="00173A5A" w:rsidRDefault="00173A5A" w:rsidP="00173A5A">
      <w:pPr>
        <w:rPr>
          <w:sz w:val="24"/>
          <w:szCs w:val="24"/>
        </w:rPr>
      </w:pPr>
    </w:p>
    <w:p w:rsidR="00173A5A" w:rsidRDefault="00173A5A" w:rsidP="00173A5A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173A5A" w:rsidRPr="00E50B11" w:rsidTr="00417D16">
        <w:tc>
          <w:tcPr>
            <w:tcW w:w="3888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73A5A" w:rsidRPr="00E50B11" w:rsidRDefault="00173A5A" w:rsidP="00417D16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3D5999" wp14:editId="73A316A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7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YvX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D71i9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73A5A" w:rsidRPr="00E50B11" w:rsidRDefault="00173A5A" w:rsidP="00417D16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39958" wp14:editId="2E2EC56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7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0+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1Co0+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173A5A" w:rsidRPr="00E50B11" w:rsidRDefault="00173A5A" w:rsidP="00173A5A">
      <w:pPr>
        <w:jc w:val="center"/>
        <w:rPr>
          <w:b/>
        </w:rPr>
      </w:pPr>
      <w:r w:rsidRPr="00E50B11">
        <w:rPr>
          <w:b/>
        </w:rPr>
        <w:t>DANH SÁCH</w:t>
      </w:r>
    </w:p>
    <w:p w:rsidR="00173A5A" w:rsidRPr="00E50B11" w:rsidRDefault="00173A5A" w:rsidP="00173A5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73A5A" w:rsidRDefault="00173A5A" w:rsidP="00173A5A">
      <w:pPr>
        <w:jc w:val="center"/>
        <w:rPr>
          <w:i/>
        </w:rPr>
      </w:pPr>
      <w:r>
        <w:rPr>
          <w:i/>
        </w:rPr>
        <w:t xml:space="preserve">(kèm theo Quyết định số 1293/QĐ-BTP ngày 10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73A5A" w:rsidRPr="00361457" w:rsidTr="00417D16">
        <w:trPr>
          <w:tblHeader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73A5A" w:rsidRPr="009A5249" w:rsidRDefault="00173A5A" w:rsidP="00417D16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73A5A" w:rsidRPr="00361457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73A5A" w:rsidRDefault="00173A5A" w:rsidP="00417D16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73A5A" w:rsidRPr="00952C90" w:rsidRDefault="00173A5A" w:rsidP="00417D16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73A5A" w:rsidRPr="00361457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73A5A" w:rsidRPr="00361457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73A5A" w:rsidRPr="00361457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73A5A" w:rsidRPr="00361457" w:rsidRDefault="00173A5A" w:rsidP="00417D1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FD3B52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Việt Duy </w:t>
            </w:r>
            <w:r>
              <w:rPr>
                <w:sz w:val="26"/>
                <w:szCs w:val="26"/>
              </w:rPr>
              <w:lastRenderedPageBreak/>
              <w:t>Nhân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lastRenderedPageBreak/>
              <w:t>22498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11, quận Bình Thạnh, Thành phố </w:t>
            </w:r>
            <w:r>
              <w:rPr>
                <w:sz w:val="26"/>
                <w:szCs w:val="26"/>
              </w:rPr>
              <w:lastRenderedPageBreak/>
              <w:t>Hồ Chí Minh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C85039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Thanh Truyền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22499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Default="00173A5A" w:rsidP="00417D16">
            <w:pPr>
              <w:jc w:val="center"/>
              <w:rPr>
                <w:sz w:val="26"/>
                <w:szCs w:val="26"/>
              </w:rPr>
            </w:pPr>
          </w:p>
          <w:p w:rsidR="00173A5A" w:rsidRDefault="00173A5A" w:rsidP="00417D16">
            <w:pPr>
              <w:rPr>
                <w:sz w:val="26"/>
                <w:szCs w:val="26"/>
              </w:rPr>
            </w:pPr>
          </w:p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Xã Hòa Tân Đông, thị xã Đông Hòa, tỉnh Phú Yên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FD3B52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Ngọc Thái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22500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Phú Lợi, thành phố Thủ Dầu Một, tỉnh Bình Dương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Trần Xuân Hậu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22501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Thanh Sơn, huyện Tân Phú, tỉnh Đồng Nai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FD3B52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Minh Cường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22502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14, quận Gò Vấp, Thành phố Hồ Chí Minh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Phi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22503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1971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An Bình, thành phố Biên Hòa, tỉnh Đồng Nai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FD3B52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Tiến Lực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22504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13, Quận 6, Thành phố Hồ Chí Minh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FD3B52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Nguyễn Tài Minh Thư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22505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Vạn Thạnh, thành phố Nha Trang, tỉnh Khánh Hòa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Võ Hoàng Ngọc Anh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22506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Lâm San, huyện Cẩm Mỹ, tỉnh Đồng Nai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Pr="00FD3B52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Thanh Hằng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22507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Ea Ktur, huyện Cư Kuin, tỉnh Đắk Lắk</w:t>
            </w:r>
          </w:p>
        </w:tc>
      </w:tr>
      <w:tr w:rsidR="00173A5A" w:rsidRPr="00B12461" w:rsidTr="00417D16">
        <w:trPr>
          <w:trHeight w:val="64"/>
          <w:jc w:val="center"/>
        </w:trPr>
        <w:tc>
          <w:tcPr>
            <w:tcW w:w="567" w:type="dxa"/>
            <w:vAlign w:val="center"/>
          </w:tcPr>
          <w:p w:rsidR="00173A5A" w:rsidRPr="00361457" w:rsidRDefault="00173A5A" w:rsidP="00173A5A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3A5A" w:rsidRDefault="00173A5A" w:rsidP="00417D16">
            <w:pPr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Thị Khang</w:t>
            </w:r>
          </w:p>
        </w:tc>
        <w:tc>
          <w:tcPr>
            <w:tcW w:w="1134" w:type="dxa"/>
            <w:vAlign w:val="center"/>
          </w:tcPr>
          <w:p w:rsidR="00173A5A" w:rsidRPr="0056241C" w:rsidRDefault="00173A5A" w:rsidP="00417D16">
            <w:pPr>
              <w:jc w:val="center"/>
              <w:rPr>
                <w:sz w:val="26"/>
                <w:szCs w:val="26"/>
              </w:rPr>
            </w:pPr>
            <w:r w:rsidRPr="0056241C">
              <w:rPr>
                <w:sz w:val="26"/>
                <w:szCs w:val="26"/>
              </w:rPr>
              <w:t>22508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73A5A" w:rsidRPr="00163091" w:rsidRDefault="00173A5A" w:rsidP="00417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73A5A" w:rsidRPr="00163091" w:rsidRDefault="00173A5A" w:rsidP="00417D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Đắk Ngo, huyện Tuy Đức, tỉnh Đắk Nông</w:t>
            </w:r>
          </w:p>
        </w:tc>
      </w:tr>
    </w:tbl>
    <w:p w:rsidR="005F38FE" w:rsidRPr="00173A5A" w:rsidRDefault="005F38FE" w:rsidP="00173A5A"/>
    <w:sectPr w:rsidR="005F38FE" w:rsidRPr="00173A5A" w:rsidSect="005F38FE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32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A97A0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4535F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D81BB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3C7494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9B5F1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DD075B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FE"/>
    <w:rsid w:val="00173A5A"/>
    <w:rsid w:val="005F38FE"/>
    <w:rsid w:val="008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F38FE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5F38FE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F38FE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38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8FE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F38FE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F38FE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F38F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F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F3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38FE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5F38FE"/>
  </w:style>
  <w:style w:type="paragraph" w:customStyle="1" w:styleId="CharCharChar">
    <w:name w:val="Char Char Char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Revision">
    <w:name w:val="Revision"/>
    <w:hidden/>
    <w:semiHidden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5F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8F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5F38FE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5F3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38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5F38FE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38FE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5F38FE"/>
    <w:rPr>
      <w:i/>
      <w:iCs/>
    </w:rPr>
  </w:style>
  <w:style w:type="paragraph" w:styleId="ListParagraph">
    <w:name w:val="List Paragraph"/>
    <w:basedOn w:val="Normal"/>
    <w:uiPriority w:val="34"/>
    <w:qFormat/>
    <w:rsid w:val="005F38FE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F38FE"/>
  </w:style>
  <w:style w:type="character" w:customStyle="1" w:styleId="eop">
    <w:name w:val="eop"/>
    <w:basedOn w:val="DefaultParagraphFont"/>
    <w:rsid w:val="005F38FE"/>
  </w:style>
  <w:style w:type="paragraph" w:customStyle="1" w:styleId="msonormal0">
    <w:name w:val="msonormal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5F38FE"/>
  </w:style>
  <w:style w:type="character" w:customStyle="1" w:styleId="wacimagecontainer">
    <w:name w:val="wacimagecontainer"/>
    <w:basedOn w:val="DefaultParagraphFont"/>
    <w:rsid w:val="005F38FE"/>
  </w:style>
  <w:style w:type="character" w:customStyle="1" w:styleId="wacimageplaceholder">
    <w:name w:val="wacimageplaceholder"/>
    <w:basedOn w:val="DefaultParagraphFont"/>
    <w:rsid w:val="005F38FE"/>
  </w:style>
  <w:style w:type="character" w:customStyle="1" w:styleId="wacprogress">
    <w:name w:val="wacprogress"/>
    <w:basedOn w:val="DefaultParagraphFont"/>
    <w:rsid w:val="005F38FE"/>
  </w:style>
  <w:style w:type="character" w:customStyle="1" w:styleId="wacimageplaceholderfiller">
    <w:name w:val="wacimageplaceholderfiller"/>
    <w:basedOn w:val="DefaultParagraphFont"/>
    <w:rsid w:val="005F38FE"/>
  </w:style>
  <w:style w:type="paragraph" w:customStyle="1" w:styleId="outlineelement">
    <w:name w:val="outlineelement"/>
    <w:basedOn w:val="Normal"/>
    <w:rsid w:val="005F38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F38FE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5F38FE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F38FE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38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8FE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F38FE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F38FE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F38F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F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F3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38FE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5F38FE"/>
  </w:style>
  <w:style w:type="paragraph" w:customStyle="1" w:styleId="CharCharChar">
    <w:name w:val="Char Char Char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Revision">
    <w:name w:val="Revision"/>
    <w:hidden/>
    <w:semiHidden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5F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8F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5F38FE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5F3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38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5F38FE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38FE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5F38FE"/>
    <w:rPr>
      <w:i/>
      <w:iCs/>
    </w:rPr>
  </w:style>
  <w:style w:type="paragraph" w:styleId="ListParagraph">
    <w:name w:val="List Paragraph"/>
    <w:basedOn w:val="Normal"/>
    <w:uiPriority w:val="34"/>
    <w:qFormat/>
    <w:rsid w:val="005F38FE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F38FE"/>
  </w:style>
  <w:style w:type="character" w:customStyle="1" w:styleId="eop">
    <w:name w:val="eop"/>
    <w:basedOn w:val="DefaultParagraphFont"/>
    <w:rsid w:val="005F38FE"/>
  </w:style>
  <w:style w:type="paragraph" w:customStyle="1" w:styleId="msonormal0">
    <w:name w:val="msonormal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5F38FE"/>
  </w:style>
  <w:style w:type="character" w:customStyle="1" w:styleId="wacimagecontainer">
    <w:name w:val="wacimagecontainer"/>
    <w:basedOn w:val="DefaultParagraphFont"/>
    <w:rsid w:val="005F38FE"/>
  </w:style>
  <w:style w:type="character" w:customStyle="1" w:styleId="wacimageplaceholder">
    <w:name w:val="wacimageplaceholder"/>
    <w:basedOn w:val="DefaultParagraphFont"/>
    <w:rsid w:val="005F38FE"/>
  </w:style>
  <w:style w:type="character" w:customStyle="1" w:styleId="wacprogress">
    <w:name w:val="wacprogress"/>
    <w:basedOn w:val="DefaultParagraphFont"/>
    <w:rsid w:val="005F38FE"/>
  </w:style>
  <w:style w:type="character" w:customStyle="1" w:styleId="wacimageplaceholderfiller">
    <w:name w:val="wacimageplaceholderfiller"/>
    <w:basedOn w:val="DefaultParagraphFont"/>
    <w:rsid w:val="005F38FE"/>
  </w:style>
  <w:style w:type="paragraph" w:customStyle="1" w:styleId="outlineelement">
    <w:name w:val="outlineelement"/>
    <w:basedOn w:val="Normal"/>
    <w:rsid w:val="005F38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16020-FAED-47CB-977C-02FC2BD253C7}"/>
</file>

<file path=customXml/itemProps2.xml><?xml version="1.0" encoding="utf-8"?>
<ds:datastoreItem xmlns:ds="http://schemas.openxmlformats.org/officeDocument/2006/customXml" ds:itemID="{406EAF0D-89C6-4B17-9FD8-211E00BEAFAF}"/>
</file>

<file path=customXml/itemProps3.xml><?xml version="1.0" encoding="utf-8"?>
<ds:datastoreItem xmlns:ds="http://schemas.openxmlformats.org/officeDocument/2006/customXml" ds:itemID="{82453A77-E12E-415F-9E39-DFFA27DAF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2023-07-17T09:24:00Z</dcterms:created>
  <dcterms:modified xsi:type="dcterms:W3CDTF">2023-07-17T09:25:00Z</dcterms:modified>
</cp:coreProperties>
</file>